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C47" w:rsidRDefault="0043614C" w:rsidP="00835C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35C47">
        <w:rPr>
          <w:rFonts w:ascii="Times New Roman" w:hAnsi="Times New Roman" w:cs="Times New Roman"/>
          <w:b/>
          <w:sz w:val="24"/>
          <w:szCs w:val="24"/>
        </w:rPr>
        <w:t>AL</w:t>
      </w:r>
      <w:r w:rsidR="00835C47">
        <w:rPr>
          <w:rFonts w:ascii="Times New Roman" w:hAnsi="Times New Roman" w:cs="Times New Roman"/>
          <w:b/>
          <w:sz w:val="24"/>
          <w:szCs w:val="24"/>
        </w:rPr>
        <w:t xml:space="preserve">GORYTM POSTĘPOWANIA </w:t>
      </w:r>
    </w:p>
    <w:p w:rsidR="0043614C" w:rsidRPr="00835C47" w:rsidRDefault="00835C47" w:rsidP="00835C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Lot bezzałogowym statkiem powietrznym </w:t>
      </w:r>
      <w:r w:rsidR="0043614C" w:rsidRPr="00835C47">
        <w:rPr>
          <w:rFonts w:ascii="Times New Roman" w:hAnsi="Times New Roman" w:cs="Times New Roman"/>
          <w:b/>
          <w:sz w:val="24"/>
          <w:szCs w:val="24"/>
        </w:rPr>
        <w:t xml:space="preserve"> w strefie zastrzeżonej</w:t>
      </w:r>
    </w:p>
    <w:p w:rsidR="0043614C" w:rsidRPr="00835C47" w:rsidRDefault="0043614C" w:rsidP="00835C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C47">
        <w:rPr>
          <w:rFonts w:ascii="Times New Roman" w:hAnsi="Times New Roman" w:cs="Times New Roman"/>
          <w:b/>
          <w:sz w:val="24"/>
          <w:szCs w:val="24"/>
        </w:rPr>
        <w:t>Krok 1: Identyfikacja strefy</w:t>
      </w:r>
    </w:p>
    <w:p w:rsidR="0043614C" w:rsidRPr="00835C47" w:rsidRDefault="0043614C" w:rsidP="00835C47">
      <w:pPr>
        <w:pStyle w:val="Akapitzlist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Sprawdź, czy miejsce planowanego lotu znajduje się w strefie zastrzeżonej.</w:t>
      </w:r>
    </w:p>
    <w:p w:rsidR="0043614C" w:rsidRPr="00835C47" w:rsidRDefault="0043614C" w:rsidP="00835C47">
      <w:pPr>
        <w:pStyle w:val="Akapitzlist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Użyj aplikacji takiej jak DroneRadar, drony.ulc.gov.pl, Check-In, lub mapa PAŻP (PANSA UTM).</w:t>
      </w:r>
    </w:p>
    <w:p w:rsidR="0043614C" w:rsidRPr="00835C47" w:rsidRDefault="0043614C" w:rsidP="00835C47">
      <w:pPr>
        <w:pStyle w:val="Akapitzlist"/>
        <w:numPr>
          <w:ilvl w:val="0"/>
          <w:numId w:val="3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Zidentyfikuj rodzaj strefy.</w:t>
      </w:r>
    </w:p>
    <w:p w:rsidR="0043614C" w:rsidRPr="00835C47" w:rsidRDefault="0043614C" w:rsidP="00835C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C47">
        <w:rPr>
          <w:rFonts w:ascii="Times New Roman" w:hAnsi="Times New Roman" w:cs="Times New Roman"/>
          <w:b/>
          <w:sz w:val="24"/>
          <w:szCs w:val="24"/>
        </w:rPr>
        <w:t>Krok 2: Sprawdzenie statusu strefy</w:t>
      </w:r>
    </w:p>
    <w:p w:rsidR="0043614C" w:rsidRPr="00835C47" w:rsidRDefault="0043614C" w:rsidP="00835C4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 xml:space="preserve">Sprawdź aktualny status aktywności strefy (czynna / nieczynna). </w:t>
      </w:r>
    </w:p>
    <w:p w:rsidR="0043614C" w:rsidRPr="00835C47" w:rsidRDefault="0043614C" w:rsidP="00835C4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Niektóre strefy są aktywne tylko w określonych godzinach lub dniach.</w:t>
      </w:r>
    </w:p>
    <w:p w:rsidR="0043614C" w:rsidRPr="00835C47" w:rsidRDefault="0043614C" w:rsidP="00835C4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Jeżeli strefa jest nieaktywna, można wykonać lo</w:t>
      </w:r>
      <w:r w:rsidR="008A5A24" w:rsidRPr="00835C47">
        <w:rPr>
          <w:rFonts w:ascii="Times New Roman" w:hAnsi="Times New Roman" w:cs="Times New Roman"/>
          <w:sz w:val="24"/>
          <w:szCs w:val="24"/>
        </w:rPr>
        <w:t>t zgodnie z przepisami ogólnymi.</w:t>
      </w:r>
    </w:p>
    <w:p w:rsidR="004170F9" w:rsidRPr="00835C47" w:rsidRDefault="0043614C" w:rsidP="00835C47">
      <w:pPr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b/>
          <w:sz w:val="24"/>
          <w:szCs w:val="24"/>
        </w:rPr>
        <w:t>Krok 3: Ustal, czy potrzebna jest zgoda zarządzającego</w:t>
      </w:r>
      <w:r w:rsidR="004170F9" w:rsidRPr="00835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F92" w:rsidRPr="00835C47" w:rsidRDefault="00EE49C2" w:rsidP="00835C4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W wielu strefach</w:t>
      </w:r>
      <w:r w:rsidR="004170F9" w:rsidRPr="00835C47">
        <w:rPr>
          <w:rFonts w:ascii="Times New Roman" w:hAnsi="Times New Roman" w:cs="Times New Roman"/>
          <w:sz w:val="24"/>
          <w:szCs w:val="24"/>
        </w:rPr>
        <w:t xml:space="preserve"> </w:t>
      </w:r>
      <w:r w:rsidR="0043614C" w:rsidRPr="00835C47">
        <w:rPr>
          <w:rFonts w:ascii="Times New Roman" w:hAnsi="Times New Roman" w:cs="Times New Roman"/>
          <w:b/>
          <w:sz w:val="24"/>
          <w:szCs w:val="24"/>
        </w:rPr>
        <w:t>lot bez zgody zarządzającego przestrzenią jest zabroniony.</w:t>
      </w:r>
    </w:p>
    <w:p w:rsidR="000C4767" w:rsidRPr="00835C47" w:rsidRDefault="00025F92" w:rsidP="00835C4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 xml:space="preserve">W strefie DRA – R </w:t>
      </w:r>
      <w:r w:rsidR="000C4767" w:rsidRPr="00835C47">
        <w:rPr>
          <w:rFonts w:ascii="Times New Roman" w:hAnsi="Times New Roman" w:cs="Times New Roman"/>
          <w:sz w:val="24"/>
          <w:szCs w:val="24"/>
        </w:rPr>
        <w:t>(strefa wyznaczona przez Nadodrzański Oddział Straży Granicznej)</w:t>
      </w:r>
      <w:r w:rsidRPr="00835C47">
        <w:rPr>
          <w:rFonts w:ascii="Times New Roman" w:hAnsi="Times New Roman" w:cs="Times New Roman"/>
          <w:sz w:val="24"/>
          <w:szCs w:val="24"/>
        </w:rPr>
        <w:t xml:space="preserve"> </w:t>
      </w:r>
      <w:r w:rsidR="00EE49C2" w:rsidRPr="00835C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C47">
        <w:rPr>
          <w:rFonts w:ascii="Times New Roman" w:hAnsi="Times New Roman" w:cs="Times New Roman"/>
          <w:sz w:val="24"/>
          <w:szCs w:val="24"/>
        </w:rPr>
        <w:t>do</w:t>
      </w:r>
      <w:r w:rsidR="004170F9" w:rsidRPr="00835C47">
        <w:rPr>
          <w:rFonts w:ascii="Times New Roman" w:hAnsi="Times New Roman" w:cs="Times New Roman"/>
          <w:sz w:val="24"/>
          <w:szCs w:val="24"/>
        </w:rPr>
        <w:t>pu</w:t>
      </w:r>
      <w:r w:rsidRPr="00835C47">
        <w:rPr>
          <w:rFonts w:ascii="Times New Roman" w:hAnsi="Times New Roman" w:cs="Times New Roman"/>
          <w:sz w:val="24"/>
          <w:szCs w:val="24"/>
        </w:rPr>
        <w:t>szcza</w:t>
      </w:r>
      <w:r w:rsidR="004170F9" w:rsidRPr="00835C47">
        <w:rPr>
          <w:rFonts w:ascii="Times New Roman" w:hAnsi="Times New Roman" w:cs="Times New Roman"/>
          <w:sz w:val="24"/>
          <w:szCs w:val="24"/>
        </w:rPr>
        <w:t xml:space="preserve"> się </w:t>
      </w:r>
      <w:r w:rsidR="004170F9" w:rsidRPr="00835C47">
        <w:rPr>
          <w:rFonts w:ascii="Times New Roman" w:hAnsi="Times New Roman" w:cs="Times New Roman"/>
          <w:b/>
          <w:sz w:val="24"/>
          <w:szCs w:val="24"/>
        </w:rPr>
        <w:t>bez zezwolenia</w:t>
      </w:r>
      <w:r w:rsidR="004170F9" w:rsidRPr="00835C47">
        <w:rPr>
          <w:rFonts w:ascii="Times New Roman" w:hAnsi="Times New Roman" w:cs="Times New Roman"/>
          <w:sz w:val="24"/>
          <w:szCs w:val="24"/>
        </w:rPr>
        <w:t xml:space="preserve"> lot bezzałogowych statków powietrznych, które posiadają masę do 900 g.,</w:t>
      </w:r>
      <w:r w:rsidRPr="00835C47">
        <w:rPr>
          <w:rFonts w:ascii="Times New Roman" w:hAnsi="Times New Roman" w:cs="Times New Roman"/>
          <w:sz w:val="24"/>
          <w:szCs w:val="24"/>
        </w:rPr>
        <w:t xml:space="preserve"> wysokość </w:t>
      </w:r>
      <w:r w:rsidR="004170F9" w:rsidRPr="00835C47">
        <w:rPr>
          <w:rFonts w:ascii="Times New Roman" w:hAnsi="Times New Roman" w:cs="Times New Roman"/>
          <w:sz w:val="24"/>
          <w:szCs w:val="24"/>
        </w:rPr>
        <w:t xml:space="preserve">ich </w:t>
      </w:r>
      <w:r w:rsidRPr="00835C47">
        <w:rPr>
          <w:rFonts w:ascii="Times New Roman" w:hAnsi="Times New Roman" w:cs="Times New Roman"/>
          <w:sz w:val="24"/>
          <w:szCs w:val="24"/>
        </w:rPr>
        <w:t xml:space="preserve">lotu nie przekracza </w:t>
      </w:r>
      <w:r w:rsidR="004170F9" w:rsidRPr="00835C47">
        <w:rPr>
          <w:rFonts w:ascii="Times New Roman" w:hAnsi="Times New Roman" w:cs="Times New Roman"/>
          <w:sz w:val="24"/>
          <w:szCs w:val="24"/>
        </w:rPr>
        <w:t>30 m., a  lot odbywa się w odległości większej niż 500 m. czynnego przejścia granicznego</w:t>
      </w:r>
      <w:r w:rsidR="000C4767" w:rsidRPr="00835C47">
        <w:rPr>
          <w:rFonts w:ascii="Times New Roman" w:hAnsi="Times New Roman" w:cs="Times New Roman"/>
          <w:sz w:val="24"/>
          <w:szCs w:val="24"/>
        </w:rPr>
        <w:t>.</w:t>
      </w:r>
    </w:p>
    <w:p w:rsidR="0043614C" w:rsidRPr="00835C47" w:rsidRDefault="0043614C" w:rsidP="00835C4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Znajdź dane kontaktowe zarządzającego (zwykle podane na stronie PAŻP lub w aplikacji UTM).</w:t>
      </w:r>
    </w:p>
    <w:p w:rsidR="0043614C" w:rsidRPr="00835C47" w:rsidRDefault="0043614C" w:rsidP="00835C4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Złóż wniosek o zgodę</w:t>
      </w:r>
      <w:r w:rsidR="000C4767" w:rsidRPr="00835C47">
        <w:rPr>
          <w:rFonts w:ascii="Times New Roman" w:hAnsi="Times New Roman" w:cs="Times New Roman"/>
          <w:sz w:val="24"/>
          <w:szCs w:val="24"/>
        </w:rPr>
        <w:t xml:space="preserve"> </w:t>
      </w:r>
      <w:r w:rsidR="004170F9" w:rsidRPr="00835C47">
        <w:rPr>
          <w:rFonts w:ascii="Times New Roman" w:hAnsi="Times New Roman" w:cs="Times New Roman"/>
          <w:sz w:val="24"/>
          <w:szCs w:val="24"/>
        </w:rPr>
        <w:t xml:space="preserve">– </w:t>
      </w:r>
      <w:r w:rsidR="000C4767" w:rsidRPr="00835C47">
        <w:rPr>
          <w:rFonts w:ascii="Times New Roman" w:hAnsi="Times New Roman" w:cs="Times New Roman"/>
          <w:sz w:val="24"/>
          <w:szCs w:val="24"/>
        </w:rPr>
        <w:t xml:space="preserve"> wniosek </w:t>
      </w:r>
      <w:r w:rsidR="004170F9" w:rsidRPr="00835C47">
        <w:rPr>
          <w:rFonts w:ascii="Times New Roman" w:hAnsi="Times New Roman" w:cs="Times New Roman"/>
          <w:sz w:val="24"/>
          <w:szCs w:val="24"/>
        </w:rPr>
        <w:t>dostępny na stronie Nadodrzańskiego Oddziału Straży Granicznej</w:t>
      </w:r>
      <w:r w:rsidR="000C4767" w:rsidRPr="00835C47">
        <w:rPr>
          <w:rFonts w:ascii="Times New Roman" w:hAnsi="Times New Roman" w:cs="Times New Roman"/>
          <w:sz w:val="24"/>
          <w:szCs w:val="24"/>
        </w:rPr>
        <w:t xml:space="preserve">. Wniosek o zgodę w przypadku stref geograficznych wyznaczonych przez NoOSG należy złożyć w terminie </w:t>
      </w:r>
      <w:r w:rsidR="00835C47" w:rsidRPr="00835C47">
        <w:rPr>
          <w:rFonts w:ascii="Times New Roman" w:hAnsi="Times New Roman" w:cs="Times New Roman"/>
          <w:sz w:val="24"/>
          <w:szCs w:val="24"/>
        </w:rPr>
        <w:t xml:space="preserve">na </w:t>
      </w:r>
      <w:r w:rsidR="000C4767" w:rsidRPr="00835C47">
        <w:rPr>
          <w:rFonts w:ascii="Times New Roman" w:hAnsi="Times New Roman" w:cs="Times New Roman"/>
          <w:sz w:val="24"/>
          <w:szCs w:val="24"/>
        </w:rPr>
        <w:t xml:space="preserve">5 dni roboczych przed planowanym lotem.   </w:t>
      </w:r>
    </w:p>
    <w:p w:rsidR="0043614C" w:rsidRPr="00835C47" w:rsidRDefault="0043614C" w:rsidP="00835C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C47">
        <w:rPr>
          <w:rFonts w:ascii="Times New Roman" w:hAnsi="Times New Roman" w:cs="Times New Roman"/>
          <w:b/>
          <w:sz w:val="24"/>
          <w:szCs w:val="24"/>
        </w:rPr>
        <w:t>Krok 4: Rejestracja lotu w systemie PansaUTM</w:t>
      </w:r>
    </w:p>
    <w:p w:rsidR="0043614C" w:rsidRPr="00835C47" w:rsidRDefault="0043614C" w:rsidP="00835C4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Zaloguj się do systemu PansaUTM.</w:t>
      </w:r>
    </w:p>
    <w:p w:rsidR="0043614C" w:rsidRPr="00835C47" w:rsidRDefault="0043614C" w:rsidP="00835C47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Zgłoś planowany lot:</w:t>
      </w:r>
    </w:p>
    <w:p w:rsidR="0043614C" w:rsidRPr="00835C47" w:rsidRDefault="0043614C" w:rsidP="00835C47">
      <w:pPr>
        <w:pStyle w:val="Akapitzlist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Wprowadź dane misji,</w:t>
      </w:r>
    </w:p>
    <w:p w:rsidR="0043614C" w:rsidRPr="00835C47" w:rsidRDefault="0043614C" w:rsidP="00835C47">
      <w:pPr>
        <w:pStyle w:val="Akapitzlist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Dołącz otrzymaną zgodę, jeśli jest wymagana,</w:t>
      </w:r>
    </w:p>
    <w:p w:rsidR="0043614C" w:rsidRPr="00835C47" w:rsidRDefault="0043614C" w:rsidP="00835C47">
      <w:pPr>
        <w:pStyle w:val="Akapitzlist"/>
        <w:numPr>
          <w:ilvl w:val="0"/>
          <w:numId w:val="7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Poczekaj na autoryzację (w przypadku stref kontrolowanych).</w:t>
      </w:r>
    </w:p>
    <w:p w:rsidR="0043614C" w:rsidRPr="00835C47" w:rsidRDefault="0043614C" w:rsidP="00835C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C47">
        <w:rPr>
          <w:rFonts w:ascii="Times New Roman" w:hAnsi="Times New Roman" w:cs="Times New Roman"/>
          <w:b/>
          <w:sz w:val="24"/>
          <w:szCs w:val="24"/>
        </w:rPr>
        <w:t>Krok 5: Uzyskanie potwierdzenia (jeśli wymagane)</w:t>
      </w:r>
    </w:p>
    <w:p w:rsidR="0043614C" w:rsidRPr="00835C47" w:rsidRDefault="0043614C" w:rsidP="00835C4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Otrzymasz potwierdzenie akceptacji misji (clearance) – najczęściej w CTR.</w:t>
      </w:r>
    </w:p>
    <w:p w:rsidR="00FE19D3" w:rsidRPr="00835C47" w:rsidRDefault="0043614C" w:rsidP="00835C47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Bez potwier</w:t>
      </w:r>
      <w:r w:rsidR="00FE19D3" w:rsidRPr="00835C47">
        <w:rPr>
          <w:rFonts w:ascii="Times New Roman" w:hAnsi="Times New Roman" w:cs="Times New Roman"/>
          <w:sz w:val="24"/>
          <w:szCs w:val="24"/>
        </w:rPr>
        <w:t>dzenia nie wolno rozpocząć lotu.</w:t>
      </w:r>
    </w:p>
    <w:p w:rsidR="0043614C" w:rsidRPr="00835C47" w:rsidRDefault="0043614C" w:rsidP="00835C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C47">
        <w:rPr>
          <w:rFonts w:ascii="Times New Roman" w:hAnsi="Times New Roman" w:cs="Times New Roman"/>
          <w:b/>
          <w:sz w:val="24"/>
          <w:szCs w:val="24"/>
        </w:rPr>
        <w:t>Krok 6: Realizacja lotu</w:t>
      </w:r>
    </w:p>
    <w:p w:rsidR="0043614C" w:rsidRPr="00835C47" w:rsidRDefault="0043614C" w:rsidP="00835C4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Wykonuj lot zgodnie z zatwierdzonym planem.</w:t>
      </w:r>
    </w:p>
    <w:p w:rsidR="0043614C" w:rsidRPr="00835C47" w:rsidRDefault="0043614C" w:rsidP="00835C4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Zachowuj kontakt radiowy (jeśli wymagane),</w:t>
      </w:r>
    </w:p>
    <w:p w:rsidR="0043614C" w:rsidRPr="00835C47" w:rsidRDefault="0043614C" w:rsidP="00835C47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Przestrzegaj przepisów U-space, jeśli obowiązują (np. automatyczna identyfikacja, Geo-awareness).</w:t>
      </w:r>
    </w:p>
    <w:p w:rsidR="0043614C" w:rsidRPr="00835C47" w:rsidRDefault="0043614C" w:rsidP="00835C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C47">
        <w:rPr>
          <w:rFonts w:ascii="Times New Roman" w:hAnsi="Times New Roman" w:cs="Times New Roman"/>
          <w:b/>
          <w:sz w:val="24"/>
          <w:szCs w:val="24"/>
        </w:rPr>
        <w:t>Krok 7: Po zakończeniu</w:t>
      </w:r>
    </w:p>
    <w:p w:rsidR="0043614C" w:rsidRPr="00835C47" w:rsidRDefault="0043614C" w:rsidP="00835C4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lastRenderedPageBreak/>
        <w:t>Zakończ misję w systemie UTM.</w:t>
      </w:r>
    </w:p>
    <w:p w:rsidR="0043614C" w:rsidRPr="00835C47" w:rsidRDefault="0043614C" w:rsidP="00835C47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C47">
        <w:rPr>
          <w:rFonts w:ascii="Times New Roman" w:hAnsi="Times New Roman" w:cs="Times New Roman"/>
          <w:sz w:val="24"/>
          <w:szCs w:val="24"/>
        </w:rPr>
        <w:t>Przechowuj dokumentację (np. zgodę, logi z lotu) – na wypadek kontroli.</w:t>
      </w:r>
    </w:p>
    <w:p w:rsidR="00835C47" w:rsidRPr="00835C47" w:rsidRDefault="00835C47" w:rsidP="00835C4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14C" w:rsidRPr="00835C47" w:rsidRDefault="0043614C" w:rsidP="00835C4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C47">
        <w:rPr>
          <w:rFonts w:ascii="Times New Roman" w:hAnsi="Times New Roman" w:cs="Times New Roman"/>
          <w:b/>
          <w:sz w:val="24"/>
          <w:szCs w:val="24"/>
        </w:rPr>
        <w:t>UWAGI KOŃCOWE:</w:t>
      </w:r>
    </w:p>
    <w:p w:rsidR="0043614C" w:rsidRPr="00835C47" w:rsidRDefault="0043614C" w:rsidP="00835C4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C47">
        <w:rPr>
          <w:rFonts w:ascii="Times New Roman" w:hAnsi="Times New Roman" w:cs="Times New Roman"/>
          <w:b/>
          <w:sz w:val="24"/>
          <w:szCs w:val="24"/>
        </w:rPr>
        <w:t>Nigdy nie wykonuj lotu bez uzyskania wymaganych zezwoleń – grozi za to kara finansowa, a nawet odpowiedzialność karna.</w:t>
      </w:r>
    </w:p>
    <w:p w:rsidR="0043614C" w:rsidRPr="00835C47" w:rsidRDefault="0043614C" w:rsidP="00835C47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C47">
        <w:rPr>
          <w:rFonts w:ascii="Times New Roman" w:hAnsi="Times New Roman" w:cs="Times New Roman"/>
          <w:b/>
          <w:sz w:val="24"/>
          <w:szCs w:val="24"/>
        </w:rPr>
        <w:t>Upewnij się, że masz odpowiednie świadectwo kwalifikacji lub certyfikat kompetencji.</w:t>
      </w:r>
    </w:p>
    <w:sectPr w:rsidR="0043614C" w:rsidRPr="00835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A7DD4"/>
    <w:multiLevelType w:val="hybridMultilevel"/>
    <w:tmpl w:val="049E6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C228E"/>
    <w:multiLevelType w:val="hybridMultilevel"/>
    <w:tmpl w:val="B56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218EA"/>
    <w:multiLevelType w:val="hybridMultilevel"/>
    <w:tmpl w:val="13DC42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5726B"/>
    <w:multiLevelType w:val="hybridMultilevel"/>
    <w:tmpl w:val="8F344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FB117C"/>
    <w:multiLevelType w:val="hybridMultilevel"/>
    <w:tmpl w:val="0414D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6067D"/>
    <w:multiLevelType w:val="hybridMultilevel"/>
    <w:tmpl w:val="1A1C2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72DE8"/>
    <w:multiLevelType w:val="hybridMultilevel"/>
    <w:tmpl w:val="9D540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471B6"/>
    <w:multiLevelType w:val="hybridMultilevel"/>
    <w:tmpl w:val="2CB0C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43CAB"/>
    <w:multiLevelType w:val="hybridMultilevel"/>
    <w:tmpl w:val="A5D45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24445"/>
    <w:multiLevelType w:val="hybridMultilevel"/>
    <w:tmpl w:val="9B405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27304"/>
    <w:multiLevelType w:val="hybridMultilevel"/>
    <w:tmpl w:val="5D68B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4C"/>
    <w:rsid w:val="00025F92"/>
    <w:rsid w:val="000B78EE"/>
    <w:rsid w:val="000C4767"/>
    <w:rsid w:val="00386E0D"/>
    <w:rsid w:val="004170F9"/>
    <w:rsid w:val="0043614C"/>
    <w:rsid w:val="00835C47"/>
    <w:rsid w:val="008A5A24"/>
    <w:rsid w:val="00EE49C2"/>
    <w:rsid w:val="00FE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36F01-A394-40C9-8CD1-0302EB1C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1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5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Fenz Małgorzata</dc:creator>
  <cp:keywords/>
  <dc:description/>
  <cp:lastModifiedBy>Fenz Małgorzata</cp:lastModifiedBy>
  <cp:revision>2</cp:revision>
  <cp:lastPrinted>2025-09-15T07:55:00Z</cp:lastPrinted>
  <dcterms:created xsi:type="dcterms:W3CDTF">2025-09-15T08:31:00Z</dcterms:created>
  <dcterms:modified xsi:type="dcterms:W3CDTF">2025-09-15T08:31:00Z</dcterms:modified>
</cp:coreProperties>
</file>